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1C" w:rsidRDefault="0051071C" w:rsidP="0051071C">
      <w:pPr>
        <w:ind w:left="-18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РО «МЕДИЦИНСКИЙ ИНФОРМАЦИОННО-АНАЛИТИЧЕСКИЙ ЦЕНТР»</w:t>
      </w:r>
    </w:p>
    <w:p w:rsidR="0051071C" w:rsidRDefault="0051071C" w:rsidP="0051071C">
      <w:pPr>
        <w:ind w:left="-180" w:hanging="720"/>
        <w:jc w:val="center"/>
        <w:rPr>
          <w:rFonts w:ascii="Times New Roman" w:hAnsi="Times New Roman" w:cs="Times New Roman"/>
          <w:color w:val="2C3E50"/>
          <w:sz w:val="28"/>
          <w:szCs w:val="28"/>
        </w:rPr>
      </w:pPr>
      <w:r>
        <w:rPr>
          <w:rFonts w:ascii="Times New Roman" w:hAnsi="Times New Roman" w:cs="Times New Roman"/>
          <w:color w:val="2C3E50"/>
          <w:sz w:val="28"/>
          <w:szCs w:val="28"/>
        </w:rPr>
        <w:t xml:space="preserve">       </w:t>
      </w:r>
    </w:p>
    <w:p w:rsidR="0051071C" w:rsidRDefault="0051071C" w:rsidP="0051071C">
      <w:pPr>
        <w:ind w:left="-180" w:hanging="720"/>
        <w:jc w:val="center"/>
        <w:rPr>
          <w:rFonts w:ascii="Times New Roman" w:hAnsi="Times New Roman" w:cs="Times New Roman"/>
          <w:b/>
          <w:color w:val="2C3E50"/>
          <w:sz w:val="40"/>
          <w:szCs w:val="40"/>
        </w:rPr>
      </w:pPr>
      <w:r>
        <w:rPr>
          <w:rFonts w:ascii="Times New Roman" w:hAnsi="Times New Roman" w:cs="Times New Roman"/>
          <w:b/>
          <w:color w:val="2C3E50"/>
          <w:sz w:val="40"/>
          <w:szCs w:val="40"/>
        </w:rPr>
        <w:t xml:space="preserve">ПРИСОЕДИНЯЙТЕСЬ! </w:t>
      </w:r>
    </w:p>
    <w:p w:rsidR="0051071C" w:rsidRDefault="0051071C" w:rsidP="0051071C">
      <w:pPr>
        <w:ind w:left="-180" w:hanging="720"/>
        <w:jc w:val="center"/>
        <w:rPr>
          <w:rFonts w:ascii="Times New Roman" w:hAnsi="Times New Roman" w:cs="Times New Roman"/>
          <w:b/>
          <w:color w:val="2C3E50"/>
          <w:sz w:val="40"/>
          <w:szCs w:val="40"/>
        </w:rPr>
      </w:pPr>
      <w:r>
        <w:rPr>
          <w:rFonts w:ascii="Times New Roman" w:hAnsi="Times New Roman" w:cs="Times New Roman"/>
          <w:b/>
          <w:color w:val="2C3E50"/>
          <w:sz w:val="40"/>
          <w:szCs w:val="40"/>
        </w:rPr>
        <w:t>МЫ ЗА ЗДОРОВЫЙ ОБРАЗ ЖИЗНИ!</w:t>
      </w:r>
    </w:p>
    <w:p w:rsidR="0051071C" w:rsidRDefault="0051071C" w:rsidP="0051071C">
      <w:pPr>
        <w:ind w:left="-180" w:hanging="72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2C3E50"/>
        </w:rPr>
        <w:t xml:space="preserve"> (памятка для населения)</w:t>
      </w:r>
    </w:p>
    <w:p w:rsidR="0051071C" w:rsidRDefault="0051071C" w:rsidP="0051071C">
      <w:pPr>
        <w:pStyle w:val="10"/>
        <w:shd w:val="clear" w:color="auto" w:fill="auto"/>
        <w:spacing w:after="245" w:line="260" w:lineRule="exact"/>
        <w:ind w:left="20"/>
        <w:rPr>
          <w:rStyle w:val="1"/>
          <w:color w:val="000000"/>
        </w:rPr>
      </w:pPr>
    </w:p>
    <w:p w:rsidR="0051071C" w:rsidRDefault="0051071C" w:rsidP="0051071C">
      <w:pPr>
        <w:pStyle w:val="21"/>
        <w:shd w:val="clear" w:color="auto" w:fill="auto"/>
        <w:spacing w:before="0" w:after="283" w:line="276" w:lineRule="auto"/>
        <w:rPr>
          <w:rStyle w:val="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220345</wp:posOffset>
            </wp:positionV>
            <wp:extent cx="2733675" cy="1924050"/>
            <wp:effectExtent l="19050" t="0" r="9525" b="0"/>
            <wp:wrapTight wrapText="bothSides">
              <wp:wrapPolygon edited="0">
                <wp:start x="-151" y="0"/>
                <wp:lineTo x="-151" y="21386"/>
                <wp:lineTo x="21675" y="21386"/>
                <wp:lineTo x="21675" y="0"/>
                <wp:lineTo x="-151" y="0"/>
              </wp:wrapPolygon>
            </wp:wrapTight>
            <wp:docPr id="4" name="Рисунок 10" descr="http://arhivurokov.ru/multiurok/0/8/9/0890d1b25ba2968b5231f952373c6d6b9ae11f08/pamiatka-dlia-podrostkov-ot-chiegho-zavisit-zdorovyi-obraz-zhizn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arhivurokov.ru/multiurok/0/8/9/0890d1b25ba2968b5231f952373c6d6b9ae11f08/pamiatka-dlia-podrostkov-ot-chiegho-zavisit-zdorovyi-obraz-zhizni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0"/>
          <w:i/>
          <w:color w:val="000000"/>
          <w:sz w:val="28"/>
          <w:szCs w:val="28"/>
        </w:rPr>
        <w:t>Здоровье</w:t>
      </w:r>
      <w:r>
        <w:rPr>
          <w:rStyle w:val="20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— бесценное богатство каждого человека, главное условие полноценной и счастливой жизни. Как же зарядить свой иммунитет? </w:t>
      </w:r>
    </w:p>
    <w:p w:rsidR="0051071C" w:rsidRDefault="0051071C" w:rsidP="0051071C">
      <w:pPr>
        <w:pStyle w:val="21"/>
        <w:shd w:val="clear" w:color="auto" w:fill="auto"/>
        <w:spacing w:before="0" w:after="283"/>
        <w:ind w:firstLine="142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934085</wp:posOffset>
            </wp:positionH>
            <wp:positionV relativeFrom="paragraph">
              <wp:posOffset>206375</wp:posOffset>
            </wp:positionV>
            <wp:extent cx="2228850" cy="1895475"/>
            <wp:effectExtent l="19050" t="0" r="0" b="0"/>
            <wp:wrapTight wrapText="bothSides">
              <wp:wrapPolygon edited="0">
                <wp:start x="-185" y="0"/>
                <wp:lineTo x="-185" y="21491"/>
                <wp:lineTo x="21600" y="21491"/>
                <wp:lineTo x="21600" y="0"/>
                <wp:lineTo x="-185" y="0"/>
              </wp:wrapPolygon>
            </wp:wrapTight>
            <wp:docPr id="3" name="Рисунок 1" descr="http://900igr.net/datas/fizkultura/Okhrana-zdorovja-detej/0009-009-Komponenty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900igr.net/datas/fizkultura/Okhrana-zdorovja-detej/0009-009-Komponenty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"/>
          <w:b/>
          <w:color w:val="000000"/>
          <w:sz w:val="28"/>
          <w:szCs w:val="28"/>
        </w:rPr>
        <w:t>Вести здоровый образ жизни!</w:t>
      </w:r>
      <w:r>
        <w:rPr>
          <w:b/>
          <w:noProof/>
          <w:sz w:val="28"/>
          <w:szCs w:val="28"/>
          <w:lang w:eastAsia="ru-RU"/>
        </w:rPr>
        <w:t xml:space="preserve"> </w:t>
      </w:r>
    </w:p>
    <w:p w:rsidR="0051071C" w:rsidRDefault="0051071C" w:rsidP="0051071C">
      <w:pPr>
        <w:pStyle w:val="30"/>
        <w:shd w:val="clear" w:color="auto" w:fill="auto"/>
        <w:spacing w:before="0" w:after="244" w:line="260" w:lineRule="exact"/>
        <w:ind w:left="20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Правила здорового образа жизни</w:t>
      </w:r>
    </w:p>
    <w:p w:rsidR="0051071C" w:rsidRDefault="0051071C" w:rsidP="0051071C">
      <w:pPr>
        <w:pStyle w:val="30"/>
        <w:shd w:val="clear" w:color="auto" w:fill="auto"/>
        <w:spacing w:before="0" w:after="244" w:line="260" w:lineRule="exact"/>
        <w:ind w:left="20"/>
      </w:pPr>
    </w:p>
    <w:p w:rsidR="0051071C" w:rsidRDefault="0051071C" w:rsidP="0051071C">
      <w:pPr>
        <w:pStyle w:val="10"/>
        <w:shd w:val="clear" w:color="auto" w:fill="auto"/>
        <w:tabs>
          <w:tab w:val="left" w:pos="926"/>
        </w:tabs>
        <w:spacing w:after="0" w:line="310" w:lineRule="exact"/>
        <w:jc w:val="both"/>
        <w:rPr>
          <w:rStyle w:val="1"/>
          <w:sz w:val="28"/>
          <w:szCs w:val="28"/>
        </w:rPr>
      </w:pPr>
      <w:bookmarkStart w:id="0" w:name="bookmark1"/>
    </w:p>
    <w:p w:rsidR="0051071C" w:rsidRDefault="0051071C" w:rsidP="0051071C">
      <w:pPr>
        <w:pStyle w:val="10"/>
        <w:shd w:val="clear" w:color="auto" w:fill="auto"/>
        <w:tabs>
          <w:tab w:val="left" w:pos="1134"/>
        </w:tabs>
        <w:spacing w:after="0" w:line="276" w:lineRule="auto"/>
        <w:jc w:val="both"/>
        <w:rPr>
          <w:b w:val="0"/>
        </w:rPr>
      </w:pPr>
      <w:r>
        <w:rPr>
          <w:rStyle w:val="1"/>
          <w:color w:val="000000"/>
          <w:sz w:val="28"/>
          <w:szCs w:val="28"/>
        </w:rPr>
        <w:t>Равномерное сочетание умственных и физических нагрузок.</w:t>
      </w:r>
      <w:bookmarkEnd w:id="0"/>
      <w:r>
        <w:rPr>
          <w:rStyle w:val="1"/>
          <w:color w:val="000000"/>
          <w:sz w:val="28"/>
          <w:szCs w:val="28"/>
        </w:rPr>
        <w:t xml:space="preserve"> </w:t>
      </w:r>
      <w:r>
        <w:rPr>
          <w:rStyle w:val="2"/>
          <w:b w:val="0"/>
          <w:color w:val="000000"/>
          <w:sz w:val="28"/>
          <w:szCs w:val="28"/>
        </w:rPr>
        <w:t>Необходимо чередовать умственные нагрузки с физическими упражнениями, что позволит избежать переутомления и сохранить здоровье. Правильный</w:t>
      </w:r>
      <w:r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b w:val="0"/>
          <w:color w:val="000000"/>
          <w:sz w:val="28"/>
          <w:szCs w:val="28"/>
        </w:rPr>
        <w:t xml:space="preserve">отдых - это прогулки, походы, путешествия, занятия спортом, творческая деятельность, посещение культурно-массовых  мероприятий  </w:t>
      </w:r>
      <w:r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b w:val="0"/>
          <w:color w:val="000000"/>
          <w:sz w:val="28"/>
          <w:szCs w:val="28"/>
        </w:rPr>
        <w:t>и т. д.</w:t>
      </w:r>
      <w:r>
        <w:rPr>
          <w:rStyle w:val="2"/>
          <w:color w:val="000000"/>
          <w:sz w:val="28"/>
          <w:szCs w:val="28"/>
        </w:rPr>
        <w:t xml:space="preserve"> </w:t>
      </w:r>
    </w:p>
    <w:p w:rsidR="0051071C" w:rsidRDefault="0051071C" w:rsidP="0051071C">
      <w:pPr>
        <w:pStyle w:val="21"/>
        <w:shd w:val="clear" w:color="auto" w:fill="auto"/>
        <w:tabs>
          <w:tab w:val="left" w:pos="926"/>
        </w:tabs>
        <w:spacing w:before="0" w:after="0" w:line="276" w:lineRule="auto"/>
        <w:ind w:left="-142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295910</wp:posOffset>
            </wp:positionV>
            <wp:extent cx="2438400" cy="1828800"/>
            <wp:effectExtent l="19050" t="0" r="0" b="0"/>
            <wp:wrapTight wrapText="bothSides">
              <wp:wrapPolygon edited="0">
                <wp:start x="-169" y="0"/>
                <wp:lineTo x="-169" y="21375"/>
                <wp:lineTo x="21600" y="21375"/>
                <wp:lineTo x="21600" y="0"/>
                <wp:lineTo x="-169" y="0"/>
              </wp:wrapPolygon>
            </wp:wrapTight>
            <wp:docPr id="5" name="Рисунок 25" descr="https://ds04.infourok.ru/uploads/ex/0a7e/00009335-5268438f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ds04.infourok.ru/uploads/ex/0a7e/00009335-5268438f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0"/>
          <w:color w:val="000000"/>
          <w:sz w:val="28"/>
          <w:szCs w:val="28"/>
        </w:rPr>
        <w:t xml:space="preserve"> Двигательная активность </w:t>
      </w:r>
      <w:r>
        <w:rPr>
          <w:rStyle w:val="2"/>
          <w:color w:val="000000"/>
          <w:sz w:val="28"/>
          <w:szCs w:val="28"/>
        </w:rPr>
        <w:t>- занятия физкультурой, спортом, а так же утренняя гимнастика, пешая ходьба. Люди, регулярно занимающиеся физической культурой и спортом по сравнению с теми, кто мало двигается, лучше выглядят, менее подвержены стрессу и усталости, лучше спят, у них меньше проблем со здоровьем.</w:t>
      </w:r>
    </w:p>
    <w:p w:rsidR="0051071C" w:rsidRDefault="0051071C" w:rsidP="0051071C">
      <w:pPr>
        <w:widowControl/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140335</wp:posOffset>
            </wp:positionV>
            <wp:extent cx="2228850" cy="1676400"/>
            <wp:effectExtent l="19050" t="0" r="0" b="0"/>
            <wp:wrapTight wrapText="bothSides">
              <wp:wrapPolygon edited="0">
                <wp:start x="-185" y="0"/>
                <wp:lineTo x="-185" y="21355"/>
                <wp:lineTo x="21600" y="21355"/>
                <wp:lineTo x="21600" y="0"/>
                <wp:lineTo x="-185" y="0"/>
              </wp:wrapPolygon>
            </wp:wrapTight>
            <wp:docPr id="6" name="Рисунок 7" descr="http://900igr.net/datas/fizkultura/Zdorovye-ljudi/0013-013-Rezhim-odno-iz-glavnykh-slagaemykh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900igr.net/datas/fizkultura/Zdorovye-ljudi/0013-013-Rezhim-odno-iz-glavnykh-slagaemykh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0"/>
          <w:sz w:val="28"/>
          <w:szCs w:val="28"/>
        </w:rPr>
        <w:t xml:space="preserve">Личная    гигиена. </w:t>
      </w:r>
      <w:r>
        <w:rPr>
          <w:rStyle w:val="2"/>
          <w:sz w:val="28"/>
          <w:szCs w:val="28"/>
        </w:rPr>
        <w:t>Личная гигиена включает в себя режим, уход за телом, гигиену одежды и обуви. Необходимо т</w:t>
      </w:r>
      <w:r>
        <w:rPr>
          <w:rFonts w:ascii="Times New Roman" w:hAnsi="Times New Roman" w:cs="Times New Roman"/>
          <w:sz w:val="28"/>
          <w:szCs w:val="28"/>
        </w:rPr>
        <w:t xml:space="preserve">щательно и часто мыть руки с мылом, особенно после посещения туалета, перед едой, после возвращения с улицы. </w:t>
      </w:r>
      <w:r>
        <w:rPr>
          <w:rStyle w:val="2"/>
          <w:sz w:val="28"/>
          <w:szCs w:val="28"/>
        </w:rPr>
        <w:t>Знание правил личной гигиены необходимо каждому человеку.</w:t>
      </w:r>
      <w:r>
        <w:rPr>
          <w:rStyle w:val="1"/>
          <w:sz w:val="28"/>
          <w:szCs w:val="28"/>
        </w:rPr>
        <w:t xml:space="preserve"> </w:t>
      </w:r>
    </w:p>
    <w:p w:rsidR="0051071C" w:rsidRDefault="0051071C" w:rsidP="0051071C">
      <w:pPr>
        <w:pStyle w:val="21"/>
        <w:shd w:val="clear" w:color="auto" w:fill="auto"/>
        <w:tabs>
          <w:tab w:val="left" w:pos="926"/>
        </w:tabs>
        <w:spacing w:before="0" w:after="0" w:line="276" w:lineRule="auto"/>
        <w:rPr>
          <w:rStyle w:val="2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1099185</wp:posOffset>
            </wp:positionV>
            <wp:extent cx="2238375" cy="2028825"/>
            <wp:effectExtent l="19050" t="0" r="9525" b="0"/>
            <wp:wrapTight wrapText="bothSides">
              <wp:wrapPolygon edited="0">
                <wp:start x="-184" y="0"/>
                <wp:lineTo x="-184" y="21499"/>
                <wp:lineTo x="21692" y="21499"/>
                <wp:lineTo x="21692" y="0"/>
                <wp:lineTo x="-184" y="0"/>
              </wp:wrapPolygon>
            </wp:wrapTight>
            <wp:docPr id="2" name="Рисунок 4" descr="https://avatars.mds.yandex.net/get-pdb/202366/3047f9bb-d1fd-45be-b72a-3119a683b37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avatars.mds.yandex.net/get-pdb/202366/3047f9bb-d1fd-45be-b72a-3119a683b379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0"/>
          <w:color w:val="000000"/>
          <w:sz w:val="28"/>
          <w:szCs w:val="28"/>
        </w:rPr>
        <w:t xml:space="preserve">Здоровое питание предусматривает </w:t>
      </w:r>
      <w:r>
        <w:rPr>
          <w:rStyle w:val="20"/>
          <w:b w:val="0"/>
          <w:color w:val="000000"/>
          <w:sz w:val="28"/>
          <w:szCs w:val="28"/>
        </w:rPr>
        <w:t xml:space="preserve">соблюдение трех важных законов: соответствие калорийности рациона энергетическим затратам организма; обеспечение полноценности рациона по содержанию пищевых веществ; четкий распорядок приема пищи в течение дня. </w:t>
      </w:r>
      <w:r>
        <w:rPr>
          <w:rStyle w:val="2"/>
          <w:color w:val="000000"/>
          <w:sz w:val="28"/>
          <w:szCs w:val="28"/>
        </w:rPr>
        <w:t xml:space="preserve">Принимать пищу нужно в определенные часы, 4-5 раз в день свежеприготовленной, медленно и тщательно пережевывая ее. Вечером не следует пить кофе. Сахар лучше заменять медом, ягодами, фруктами. Рекомендуется ежедневно включать в рацион фрукты и овощи, ржаной хлеб, ограничить употребление белого хлеба, 2-3 раза в неделю - рыбу. Стараться обходиться без соли. Воду пить небольшими порциями до 2л. в день. </w:t>
      </w:r>
    </w:p>
    <w:p w:rsidR="0051071C" w:rsidRDefault="0051071C" w:rsidP="0051071C">
      <w:pPr>
        <w:pStyle w:val="21"/>
        <w:shd w:val="clear" w:color="auto" w:fill="auto"/>
        <w:tabs>
          <w:tab w:val="left" w:pos="926"/>
        </w:tabs>
        <w:spacing w:before="0" w:after="0" w:line="276" w:lineRule="auto"/>
      </w:pPr>
      <w:r>
        <w:rPr>
          <w:rStyle w:val="20"/>
          <w:color w:val="000000"/>
          <w:sz w:val="28"/>
          <w:szCs w:val="28"/>
        </w:rPr>
        <w:t xml:space="preserve">Закаливание. </w:t>
      </w:r>
      <w:r>
        <w:rPr>
          <w:rStyle w:val="2"/>
          <w:color w:val="000000"/>
          <w:sz w:val="28"/>
          <w:szCs w:val="28"/>
        </w:rPr>
        <w:t xml:space="preserve">Закаливание - это система процедур, которые повышают сопротивляемость организма неблагоприятным воздействиям внешней среды. Закаливание </w:t>
      </w:r>
      <w:r>
        <w:rPr>
          <w:rStyle w:val="22"/>
          <w:color w:val="000000"/>
          <w:sz w:val="28"/>
          <w:szCs w:val="28"/>
        </w:rPr>
        <w:t xml:space="preserve">- </w:t>
      </w:r>
      <w:r>
        <w:rPr>
          <w:rStyle w:val="2"/>
          <w:color w:val="000000"/>
          <w:sz w:val="28"/>
          <w:szCs w:val="28"/>
        </w:rPr>
        <w:t>это своего рода тренировка защитных сил организма. Основным средством закаливания является вода. С ее помощью можно совершать обтирание, обливание, купание, принимать контрастный душ. Закаливание воздухом - это не только специальные процедуры, но и ежедневная влажная уборка, и многократное проветривание помещения Хождение в теплое время босиком по траве - это тоже вид закаливания. В сочетании с физическими упражнениями эффективность закаливающих процедур повышается.</w:t>
      </w:r>
    </w:p>
    <w:p w:rsidR="0051071C" w:rsidRDefault="0051071C" w:rsidP="0051071C">
      <w:pPr>
        <w:pStyle w:val="21"/>
        <w:shd w:val="clear" w:color="auto" w:fill="auto"/>
        <w:tabs>
          <w:tab w:val="left" w:pos="926"/>
        </w:tabs>
        <w:spacing w:before="0" w:after="280" w:line="276" w:lineRule="auto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Полноценный сон. </w:t>
      </w:r>
      <w:r>
        <w:rPr>
          <w:rStyle w:val="2"/>
          <w:color w:val="000000"/>
          <w:sz w:val="28"/>
          <w:szCs w:val="28"/>
        </w:rPr>
        <w:t>В спальне обязательно должен быть свежий воздух. Ложиться желательно не позднее 22 час.30 мин. Сон - не менее 8 часов в день.</w:t>
      </w:r>
      <w:r>
        <w:rPr>
          <w:rStyle w:val="20"/>
          <w:color w:val="000000"/>
          <w:sz w:val="28"/>
          <w:szCs w:val="28"/>
        </w:rPr>
        <w:t xml:space="preserve"> </w:t>
      </w:r>
    </w:p>
    <w:p w:rsidR="0051071C" w:rsidRDefault="0051071C" w:rsidP="0051071C">
      <w:pPr>
        <w:pStyle w:val="10"/>
        <w:shd w:val="clear" w:color="auto" w:fill="auto"/>
        <w:spacing w:after="0" w:line="276" w:lineRule="auto"/>
        <w:ind w:left="-142" w:firstLine="600"/>
        <w:jc w:val="both"/>
        <w:rPr>
          <w:b w:val="0"/>
          <w:i/>
          <w:sz w:val="28"/>
          <w:szCs w:val="28"/>
        </w:rPr>
      </w:pPr>
      <w:bookmarkStart w:id="1" w:name="bookmark2"/>
      <w:r>
        <w:rPr>
          <w:rStyle w:val="1"/>
          <w:i/>
          <w:color w:val="000000"/>
          <w:sz w:val="28"/>
          <w:szCs w:val="28"/>
        </w:rPr>
        <w:t>Если вы хотите быть здоровыми, избегайте вредных привычек!</w:t>
      </w:r>
      <w:bookmarkEnd w:id="1"/>
      <w:r>
        <w:rPr>
          <w:b w:val="0"/>
          <w:i/>
          <w:noProof/>
          <w:sz w:val="28"/>
          <w:szCs w:val="28"/>
          <w:lang w:eastAsia="ru-RU"/>
        </w:rPr>
        <w:t xml:space="preserve"> </w:t>
      </w:r>
    </w:p>
    <w:p w:rsidR="0051071C" w:rsidRDefault="0051071C" w:rsidP="0051071C">
      <w:pPr>
        <w:spacing w:line="276" w:lineRule="auto"/>
        <w:ind w:left="-14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128905</wp:posOffset>
            </wp:positionV>
            <wp:extent cx="3200400" cy="2390775"/>
            <wp:effectExtent l="19050" t="0" r="0" b="0"/>
            <wp:wrapTight wrapText="bothSides">
              <wp:wrapPolygon edited="0">
                <wp:start x="-129" y="0"/>
                <wp:lineTo x="-129" y="21514"/>
                <wp:lineTo x="21600" y="21514"/>
                <wp:lineTo x="21600" y="0"/>
                <wp:lineTo x="-129" y="0"/>
              </wp:wrapPolygon>
            </wp:wrapTight>
            <wp:docPr id="7" name="Рисунок 28" descr="https://ds02.infourok.ru/uploads/ex/1128/0007298f-4c0b851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ds02.infourok.ru/uploads/ex/1128/0007298f-4c0b8512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133" w:rsidRDefault="00426133"/>
    <w:sectPr w:rsidR="00426133" w:rsidSect="0042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1C"/>
    <w:rsid w:val="00426133"/>
    <w:rsid w:val="0051071C"/>
    <w:rsid w:val="00654C4B"/>
    <w:rsid w:val="00AE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1C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5107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1071C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51071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1071C"/>
    <w:pPr>
      <w:shd w:val="clear" w:color="auto" w:fill="FFFFFF"/>
      <w:spacing w:before="360" w:after="240" w:line="313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1071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1071C"/>
    <w:pPr>
      <w:shd w:val="clear" w:color="auto" w:fill="FFFFFF"/>
      <w:spacing w:before="240" w:after="360" w:line="240" w:lineRule="atLeas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51071C"/>
    <w:rPr>
      <w:b/>
      <w:bCs/>
    </w:rPr>
  </w:style>
  <w:style w:type="character" w:customStyle="1" w:styleId="22">
    <w:name w:val="Основной текст (2)"/>
    <w:basedOn w:val="2"/>
    <w:uiPriority w:val="99"/>
    <w:rsid w:val="00510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4</DocSecurity>
  <Lines>19</Lines>
  <Paragraphs>5</Paragraphs>
  <ScaleCrop>false</ScaleCrop>
  <Company>Krokoz™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Стасенко</dc:creator>
  <cp:keywords/>
  <dc:description/>
  <cp:lastModifiedBy>1</cp:lastModifiedBy>
  <cp:revision>2</cp:revision>
  <dcterms:created xsi:type="dcterms:W3CDTF">2018-05-10T13:54:00Z</dcterms:created>
  <dcterms:modified xsi:type="dcterms:W3CDTF">2018-05-10T13:54:00Z</dcterms:modified>
</cp:coreProperties>
</file>